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>Copyright (c) 2007, Chair of Software Technology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>All rights reserved.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Redistribution and use in source and binary forms, with or without modification, 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>are permitted provided that the following conditions are met: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>•</w:t>
      </w: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Redistributions of source code must retain the above copyright notice, 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this list of conditions and the following disclaimer. 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>•</w:t>
      </w: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Redistributions in binary form must reproduce the above copyright notice, 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this list of conditions and the following disclaimer in the documentation 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and/or other materials provided with the distribution. 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>•</w:t>
      </w: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Neither the name of the University Mannheim nor the names of its 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contributors may be used to endorse or promote products derived from 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ab/>
        <w:t xml:space="preserve">this software without specific prior written permission. 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THIS SOFTWARE IS PROVIDED BY THE COPYRIGHT HOLDERS AND CONTRIBUTORS "AS IS" AND 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ANY EXPRESS OR IMPLIED WARRANTIES, INCLUDING, BUT NOT LIMITED TO, THE IMPLIED 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WARRANTIES OF MERCHANTABILITY AND FITNESS FOR A PARTICULAR PURPOSE ARE DISCLAIMED. 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IN NO EVENT SHALL THE COPYRIGHT OWNER OR CONTRIBUTORS BE LIABLE FOR ANY DIRECT, 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INDIRECT, INCIDENTAL, SPECIAL, EXEMPLARY, OR CONSEQUENTIAL DAMAGES (INCLUDING, 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BUT NOT LIMITED TO, PROCUREMENT OF SUBSTITUTE GOODS OR SERVICES; LOSS OF USE, DATA, 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OR PROFITS; OR BUSINESS INTERRUPTION) HOWEVER CAUSED AND ON ANY THEORY OF LIABILITY, 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>WHETHER IN CONTRACT, STRICT LIABILITY, OR TORT (INCLUDING NEGLIGENCE OR OTHERWISE)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ARISING IN ANY WAY OUT OF THE USE OF THIS SOFTWARE, EVEN IF ADVISED OF THE </w:t>
      </w:r>
    </w:p>
    <w:p w:rsidR="00091483" w:rsidRPr="00091483" w:rsidRDefault="00091483" w:rsidP="0009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091483">
        <w:rPr>
          <w:rFonts w:ascii="Courier New" w:eastAsia="Times New Roman" w:hAnsi="Courier New" w:cs="Courier New"/>
          <w:sz w:val="20"/>
          <w:szCs w:val="20"/>
          <w:lang w:eastAsia="de-DE"/>
        </w:rPr>
        <w:t>POSSIBILITY OF SUCH DAMAGE.</w:t>
      </w:r>
    </w:p>
    <w:p w:rsidR="00F1155F" w:rsidRDefault="00F1155F">
      <w:bookmarkStart w:id="0" w:name="_GoBack"/>
      <w:bookmarkEnd w:id="0"/>
    </w:p>
    <w:sectPr w:rsidR="00F115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83"/>
    <w:rsid w:val="00091483"/>
    <w:rsid w:val="00F1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7E1D3-16EA-4518-B922-CC709A09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9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91483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alenhard</dc:creator>
  <cp:keywords/>
  <dc:description/>
  <cp:lastModifiedBy>alenhard</cp:lastModifiedBy>
  <cp:revision>1</cp:revision>
  <dcterms:created xsi:type="dcterms:W3CDTF">2019-08-16T10:12:00Z</dcterms:created>
  <dcterms:modified xsi:type="dcterms:W3CDTF">2019-08-16T10:12:00Z</dcterms:modified>
</cp:coreProperties>
</file>