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FABD5" w14:textId="77777777" w:rsidR="00B94D3F" w:rsidRDefault="00B94D3F" w:rsidP="00B94D3F">
      <w:pPr>
        <w:spacing w:before="240" w:after="15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B94D3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Module Volkswirtschaftslehre</w:t>
      </w:r>
    </w:p>
    <w:p w14:paraId="3ADFDBFA" w14:textId="77777777" w:rsidR="00B94D3F" w:rsidRPr="00B94D3F" w:rsidRDefault="00B94D3F" w:rsidP="00B94D3F">
      <w:pPr>
        <w:spacing w:before="240" w:after="15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3906D83E" w14:textId="77777777" w:rsidR="00B94D3F" w:rsidRPr="00B94D3F" w:rsidRDefault="00B94D3F" w:rsidP="00B94D3F">
      <w:pPr>
        <w:spacing w:after="180" w:line="240" w:lineRule="auto"/>
        <w:ind w:left="90" w:right="90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B94D3F">
        <w:rPr>
          <w:rFonts w:ascii="Arial" w:eastAsia="Times New Roman" w:hAnsi="Arial" w:cs="Arial"/>
          <w:sz w:val="18"/>
          <w:szCs w:val="18"/>
          <w:lang w:eastAsia="de-DE"/>
        </w:rPr>
        <w:t>Die folgenden Module sind zugelassen:</w:t>
      </w:r>
    </w:p>
    <w:tbl>
      <w:tblPr>
        <w:tblW w:w="10080" w:type="dxa"/>
        <w:tblInd w:w="-5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7913"/>
        <w:gridCol w:w="621"/>
      </w:tblGrid>
      <w:tr w:rsidR="00B94D3F" w:rsidRPr="00B94D3F" w14:paraId="045A9D25" w14:textId="77777777" w:rsidTr="00C91173">
        <w:trPr>
          <w:tblHeader/>
        </w:trPr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294DE" w14:textId="77777777" w:rsidR="00B94D3F" w:rsidRPr="00B94D3F" w:rsidRDefault="00B94D3F" w:rsidP="00B9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B94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Modul Nr.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5FA64" w14:textId="77777777" w:rsidR="00B94D3F" w:rsidRPr="00B94D3F" w:rsidRDefault="00B94D3F" w:rsidP="00B9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B94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Module Volkswirtschaftslehre</w:t>
            </w:r>
          </w:p>
        </w:tc>
        <w:tc>
          <w:tcPr>
            <w:tcW w:w="62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39DD4" w14:textId="77777777" w:rsidR="00B94D3F" w:rsidRPr="00B94D3F" w:rsidRDefault="00B94D3F" w:rsidP="00B9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B94D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ECTS</w:t>
            </w:r>
          </w:p>
        </w:tc>
      </w:tr>
      <w:tr w:rsidR="00B94D3F" w:rsidRPr="00B94D3F" w14:paraId="64E827B9" w14:textId="77777777" w:rsidTr="00443CBC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B40BA" w14:textId="77777777" w:rsidR="00B94D3F" w:rsidRPr="00443CBC" w:rsidRDefault="00443CBC" w:rsidP="00B94D3F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443CBC">
              <w:rPr>
                <w:rFonts w:cstheme="minorHAnsi"/>
                <w:lang w:val="en-GB"/>
              </w:rPr>
              <w:t xml:space="preserve">BE 510    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EE076" w14:textId="77777777" w:rsidR="00B94D3F" w:rsidRPr="00443CBC" w:rsidRDefault="00443CBC" w:rsidP="00B94D3F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443CBC">
              <w:rPr>
                <w:rFonts w:cstheme="minorHAnsi"/>
                <w:lang w:val="en-GB"/>
              </w:rPr>
              <w:t>Business Economics 1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5CDE3" w14:textId="0CFD30FA" w:rsidR="00B94D3F" w:rsidRPr="00B94D3F" w:rsidRDefault="00CB76E6" w:rsidP="00B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B94D3F" w:rsidRPr="00443CBC" w14:paraId="6CEDC010" w14:textId="77777777" w:rsidTr="00B94D3F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8CF21" w14:textId="77777777" w:rsidR="00B94D3F" w:rsidRPr="00443CBC" w:rsidRDefault="00443CBC" w:rsidP="00B94D3F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443CBC">
              <w:rPr>
                <w:rFonts w:cstheme="minorHAnsi"/>
                <w:lang w:val="en-GB"/>
              </w:rPr>
              <w:t xml:space="preserve">BE 511    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F068C" w14:textId="77777777" w:rsidR="00B94D3F" w:rsidRPr="00443CBC" w:rsidRDefault="00443CBC" w:rsidP="00B94D3F">
            <w:pPr>
              <w:spacing w:after="0" w:line="240" w:lineRule="auto"/>
              <w:rPr>
                <w:rFonts w:eastAsia="Times New Roman" w:cstheme="minorHAnsi"/>
                <w:lang w:val="en-GB" w:eastAsia="de-DE"/>
              </w:rPr>
            </w:pPr>
            <w:r w:rsidRPr="00443CBC">
              <w:rPr>
                <w:rFonts w:cstheme="minorHAnsi"/>
                <w:lang w:val="en-GB"/>
              </w:rPr>
              <w:t>Business Economics 2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AEF5E" w14:textId="684C8F34" w:rsidR="00B94D3F" w:rsidRPr="00443CBC" w:rsidRDefault="00CB76E6" w:rsidP="00B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6</w:t>
            </w:r>
          </w:p>
        </w:tc>
      </w:tr>
      <w:tr w:rsidR="00B94D3F" w:rsidRPr="00B94D3F" w14:paraId="39CCC49F" w14:textId="77777777" w:rsidTr="00443CBC">
        <w:trPr>
          <w:trHeight w:val="394"/>
        </w:trPr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E1A9F" w14:textId="0505E0A7" w:rsidR="00B94D3F" w:rsidRPr="00443CBC" w:rsidRDefault="00B94D3F" w:rsidP="00B94D3F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04CDD" w14:textId="77777777" w:rsidR="00B94D3F" w:rsidRPr="00443CBC" w:rsidRDefault="00443CBC" w:rsidP="00443CBC">
            <w:pPr>
              <w:rPr>
                <w:rFonts w:cstheme="minorHAnsi"/>
              </w:rPr>
            </w:pPr>
            <w:r w:rsidRPr="00443CBC">
              <w:rPr>
                <w:rFonts w:cstheme="minorHAnsi"/>
              </w:rPr>
              <w:t>Markov-Ketten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15A94" w14:textId="72E4AF5E" w:rsidR="00B94D3F" w:rsidRPr="00B94D3F" w:rsidRDefault="003128CF" w:rsidP="00B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</w:tr>
      <w:tr w:rsidR="00B94D3F" w:rsidRPr="00B94D3F" w14:paraId="0660DE7D" w14:textId="77777777" w:rsidTr="00443CBC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FCDF7" w14:textId="7F662743" w:rsidR="00B94D3F" w:rsidRPr="00443CBC" w:rsidRDefault="00B94D3F" w:rsidP="00B94D3F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D8480" w14:textId="77777777" w:rsidR="00B94D3F" w:rsidRPr="00443CBC" w:rsidRDefault="00443CBC" w:rsidP="00B94D3F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443CBC">
              <w:rPr>
                <w:rFonts w:cstheme="minorHAnsi"/>
              </w:rPr>
              <w:t>Nichtparametrische Regression und Kurvenschätzung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10170" w14:textId="7E1FEF35" w:rsidR="00B94D3F" w:rsidRPr="00B94D3F" w:rsidRDefault="00BD5375" w:rsidP="00B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</w:tr>
      <w:tr w:rsidR="00B94D3F" w:rsidRPr="00B94D3F" w14:paraId="4DA13B2F" w14:textId="77777777" w:rsidTr="00B94D3F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408BF" w14:textId="77777777" w:rsidR="00B94D3F" w:rsidRPr="00443CBC" w:rsidRDefault="00443CBC" w:rsidP="00B94D3F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443CBC">
              <w:rPr>
                <w:rFonts w:cstheme="minorHAnsi"/>
                <w:lang w:val="en-GB"/>
              </w:rPr>
              <w:t xml:space="preserve">E5040    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06F16" w14:textId="77777777" w:rsidR="00B94D3F" w:rsidRPr="00443CBC" w:rsidRDefault="00443CBC" w:rsidP="00443CB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Impact Evaluation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287D0" w14:textId="08D2CEC0" w:rsidR="00B94D3F" w:rsidRPr="00B94D3F" w:rsidRDefault="0019666F" w:rsidP="00B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</w:tr>
      <w:tr w:rsidR="00B94D3F" w:rsidRPr="00B94D3F" w14:paraId="062523E5" w14:textId="77777777" w:rsidTr="00B94D3F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86765" w14:textId="77777777" w:rsidR="00B94D3F" w:rsidRPr="00443CBC" w:rsidRDefault="00443CBC" w:rsidP="00B94D3F">
            <w:pPr>
              <w:spacing w:after="0" w:line="240" w:lineRule="auto"/>
              <w:rPr>
                <w:rFonts w:eastAsia="Times New Roman" w:cstheme="minorHAnsi"/>
                <w:lang w:eastAsia="de-DE"/>
              </w:rPr>
            </w:pPr>
            <w:r w:rsidRPr="00443CBC">
              <w:rPr>
                <w:rFonts w:cstheme="minorHAnsi"/>
                <w:lang w:val="en-GB"/>
              </w:rPr>
              <w:t xml:space="preserve">E508   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3680D" w14:textId="77777777" w:rsidR="00B94D3F" w:rsidRPr="00443CBC" w:rsidRDefault="00443CBC" w:rsidP="00B94D3F">
            <w:pPr>
              <w:spacing w:after="0" w:line="240" w:lineRule="auto"/>
              <w:rPr>
                <w:rFonts w:eastAsia="Times New Roman" w:cstheme="minorHAnsi"/>
                <w:lang w:val="en-GB" w:eastAsia="de-DE"/>
              </w:rPr>
            </w:pPr>
            <w:r w:rsidRPr="00443CBC">
              <w:rPr>
                <w:rFonts w:cstheme="minorHAnsi"/>
                <w:lang w:val="en-GB"/>
              </w:rPr>
              <w:t>Multiple Time Series Analysis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BBD2C" w14:textId="494226AF" w:rsidR="00B94D3F" w:rsidRPr="00B94D3F" w:rsidRDefault="003E50C2" w:rsidP="00B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9,5</w:t>
            </w:r>
          </w:p>
        </w:tc>
      </w:tr>
      <w:tr w:rsidR="00443CBC" w:rsidRPr="00B94D3F" w14:paraId="404FE59C" w14:textId="77777777" w:rsidTr="00B94D3F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EB2AD" w14:textId="77777777" w:rsidR="00443CBC" w:rsidRPr="00443CBC" w:rsidRDefault="00443CBC" w:rsidP="00B94D3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443CBC">
              <w:rPr>
                <w:rFonts w:cstheme="minorHAnsi"/>
                <w:lang w:val="en-GB"/>
              </w:rPr>
              <w:t>E5014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97050" w14:textId="77777777" w:rsidR="00443CBC" w:rsidRPr="00443CBC" w:rsidRDefault="00443CBC" w:rsidP="00443CBC">
            <w:pPr>
              <w:rPr>
                <w:rFonts w:cstheme="minorHAnsi"/>
                <w:lang w:val="en-GB"/>
              </w:rPr>
            </w:pPr>
            <w:r w:rsidRPr="00443CBC">
              <w:rPr>
                <w:rFonts w:cstheme="minorHAnsi"/>
                <w:lang w:val="en-GB"/>
              </w:rPr>
              <w:t>Microeconometric</w:t>
            </w:r>
            <w:r>
              <w:rPr>
                <w:rFonts w:cstheme="minorHAnsi"/>
                <w:lang w:val="en-GB"/>
              </w:rPr>
              <w:t xml:space="preserve"> Methods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68243" w14:textId="09D2E131" w:rsidR="00443CBC" w:rsidRPr="00B94D3F" w:rsidRDefault="003E50C2" w:rsidP="00B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9</w:t>
            </w:r>
          </w:p>
        </w:tc>
      </w:tr>
      <w:tr w:rsidR="00443CBC" w:rsidRPr="00B94D3F" w14:paraId="665B91EE" w14:textId="77777777" w:rsidTr="00B94D3F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85E06" w14:textId="77777777" w:rsidR="00443CBC" w:rsidRPr="00443CBC" w:rsidRDefault="00443CBC" w:rsidP="00B94D3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443CBC">
              <w:rPr>
                <w:rFonts w:cstheme="minorHAnsi"/>
                <w:lang w:val="en-GB"/>
              </w:rPr>
              <w:t>E5062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BF502" w14:textId="77777777" w:rsidR="00443CBC" w:rsidRPr="00443CBC" w:rsidRDefault="00443CBC" w:rsidP="00B94D3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443CBC">
              <w:rPr>
                <w:rFonts w:cstheme="minorHAnsi"/>
                <w:lang w:val="en-GB"/>
              </w:rPr>
              <w:t>Applied Microeconomics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3059F" w14:textId="76868759" w:rsidR="00443CBC" w:rsidRPr="00B94D3F" w:rsidRDefault="00DE3C92" w:rsidP="00B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7</w:t>
            </w:r>
          </w:p>
        </w:tc>
      </w:tr>
      <w:tr w:rsidR="00443CBC" w:rsidRPr="00443CBC" w14:paraId="429BFDD4" w14:textId="77777777" w:rsidTr="00B94D3F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A4A53" w14:textId="77777777" w:rsidR="00443CBC" w:rsidRPr="00443CBC" w:rsidRDefault="00443CBC" w:rsidP="00B94D3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443CBC">
              <w:rPr>
                <w:rFonts w:cstheme="minorHAnsi"/>
                <w:lang w:val="en-GB"/>
              </w:rPr>
              <w:t>E504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23D73" w14:textId="77777777" w:rsidR="00443CBC" w:rsidRPr="00443CBC" w:rsidRDefault="00443CBC" w:rsidP="00B94D3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443CBC">
              <w:rPr>
                <w:rFonts w:cstheme="minorHAnsi"/>
                <w:lang w:val="en-GB"/>
              </w:rPr>
              <w:t>International Trade and Tax Policy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C42D0" w14:textId="64F99219" w:rsidR="00443CBC" w:rsidRPr="00443CBC" w:rsidRDefault="000A7D5E" w:rsidP="00B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7</w:t>
            </w:r>
          </w:p>
        </w:tc>
      </w:tr>
      <w:tr w:rsidR="00443CBC" w:rsidRPr="00443CBC" w14:paraId="02A0980B" w14:textId="77777777" w:rsidTr="00B94D3F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586CD" w14:textId="77777777" w:rsidR="00443CBC" w:rsidRPr="00443CBC" w:rsidRDefault="00443CBC" w:rsidP="00B94D3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443CBC">
              <w:rPr>
                <w:rFonts w:cstheme="minorHAnsi"/>
                <w:lang w:val="en-GB"/>
              </w:rPr>
              <w:t>E563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1700A" w14:textId="77777777" w:rsidR="00443CBC" w:rsidRPr="00443CBC" w:rsidRDefault="00443CBC" w:rsidP="00443CBC">
            <w:pPr>
              <w:rPr>
                <w:rFonts w:cstheme="minorHAnsi"/>
              </w:rPr>
            </w:pPr>
            <w:r w:rsidRPr="00443CBC">
              <w:rPr>
                <w:rFonts w:cstheme="minorHAnsi"/>
              </w:rPr>
              <w:t>Game Theory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41C5B" w14:textId="3E760E04" w:rsidR="00443CBC" w:rsidRPr="00443CBC" w:rsidRDefault="009815D5" w:rsidP="00B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9</w:t>
            </w:r>
          </w:p>
        </w:tc>
      </w:tr>
      <w:tr w:rsidR="00443CBC" w:rsidRPr="00443CBC" w14:paraId="3947EABF" w14:textId="77777777" w:rsidTr="00B94D3F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58E53" w14:textId="77777777" w:rsidR="00443CBC" w:rsidRPr="00443CBC" w:rsidRDefault="00443CBC" w:rsidP="00B94D3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443CBC">
              <w:rPr>
                <w:rFonts w:cstheme="minorHAnsi"/>
                <w:lang w:val="en-GB"/>
              </w:rPr>
              <w:t>E581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1E611" w14:textId="77777777" w:rsidR="00443CBC" w:rsidRPr="00443CBC" w:rsidRDefault="00443CBC" w:rsidP="00B94D3F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443CBC">
              <w:rPr>
                <w:rFonts w:cstheme="minorHAnsi"/>
                <w:lang w:val="en-GB"/>
              </w:rPr>
              <w:t>International Trade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3D178" w14:textId="77AD1C45" w:rsidR="00443CBC" w:rsidRPr="00443CBC" w:rsidRDefault="00A24359" w:rsidP="00B94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7</w:t>
            </w:r>
          </w:p>
        </w:tc>
      </w:tr>
    </w:tbl>
    <w:p w14:paraId="1705687F" w14:textId="77777777" w:rsidR="00202812" w:rsidRPr="00443CBC" w:rsidRDefault="00202812">
      <w:pPr>
        <w:rPr>
          <w:lang w:val="en-GB"/>
        </w:rPr>
      </w:pPr>
    </w:p>
    <w:p w14:paraId="45869213" w14:textId="6866D45F" w:rsidR="00443CBC" w:rsidRDefault="00443CBC"/>
    <w:p w14:paraId="4BEE2D15" w14:textId="5640E565" w:rsidR="00714DBC" w:rsidRDefault="00714DBC">
      <w:r>
        <w:t>Diese Liste ist gültig für das aktuelle akademische Jahr und wird jeweils im Sommer für das Folgejahr aktualisiert.</w:t>
      </w:r>
      <w:bookmarkStart w:id="0" w:name="_GoBack"/>
      <w:bookmarkEnd w:id="0"/>
    </w:p>
    <w:sectPr w:rsidR="00714D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3F"/>
    <w:rsid w:val="000A7D5E"/>
    <w:rsid w:val="0019666F"/>
    <w:rsid w:val="00202812"/>
    <w:rsid w:val="003128CF"/>
    <w:rsid w:val="003E50C2"/>
    <w:rsid w:val="00443CBC"/>
    <w:rsid w:val="005816DE"/>
    <w:rsid w:val="00714DBC"/>
    <w:rsid w:val="00820F6A"/>
    <w:rsid w:val="009815D5"/>
    <w:rsid w:val="00A24359"/>
    <w:rsid w:val="00B94D3F"/>
    <w:rsid w:val="00BD5375"/>
    <w:rsid w:val="00C91173"/>
    <w:rsid w:val="00CB76E6"/>
    <w:rsid w:val="00DE3C92"/>
    <w:rsid w:val="00FC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B7AE"/>
  <w15:chartTrackingRefBased/>
  <w15:docId w15:val="{289765B9-B60C-4C32-ABE7-96AE404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C43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43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43A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43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43A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4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4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skobbe</dc:creator>
  <cp:keywords/>
  <dc:description/>
  <cp:lastModifiedBy>eboldin</cp:lastModifiedBy>
  <cp:revision>11</cp:revision>
  <dcterms:created xsi:type="dcterms:W3CDTF">2018-12-18T09:34:00Z</dcterms:created>
  <dcterms:modified xsi:type="dcterms:W3CDTF">2018-12-18T12:09:00Z</dcterms:modified>
</cp:coreProperties>
</file>